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175" w:rsidRDefault="00782175">
      <w:pPr>
        <w:rPr>
          <w:sz w:val="24"/>
          <w:szCs w:val="24"/>
          <w:lang w:val="en-US"/>
        </w:rPr>
      </w:pPr>
      <w:r w:rsidRPr="00782175">
        <w:rPr>
          <w:sz w:val="24"/>
          <w:szCs w:val="24"/>
          <w:lang w:val="en-US"/>
        </w:rPr>
        <w:t>„You did not choose me, but I chose you and appointed you so that you might go and bear fruit – fruit that will last.</w:t>
      </w:r>
      <w:r>
        <w:rPr>
          <w:sz w:val="24"/>
          <w:szCs w:val="24"/>
          <w:lang w:val="en-US"/>
        </w:rPr>
        <w:t>..” (Jn. 15:16)</w:t>
      </w:r>
    </w:p>
    <w:p w:rsidR="00782175" w:rsidRDefault="00782175">
      <w:pPr>
        <w:rPr>
          <w:sz w:val="24"/>
          <w:szCs w:val="24"/>
          <w:lang w:val="en-US"/>
        </w:rPr>
      </w:pPr>
    </w:p>
    <w:p w:rsidR="00782175" w:rsidRDefault="00782175">
      <w:pPr>
        <w:rPr>
          <w:sz w:val="24"/>
          <w:szCs w:val="24"/>
          <w:lang w:val="en-US"/>
        </w:rPr>
      </w:pPr>
      <w:r>
        <w:rPr>
          <w:sz w:val="24"/>
          <w:szCs w:val="24"/>
          <w:lang w:val="en-US"/>
        </w:rPr>
        <w:t xml:space="preserve">     One of the most encouraging things that has happened in the ministry in </w:t>
      </w:r>
      <w:proofErr w:type="spellStart"/>
      <w:r>
        <w:rPr>
          <w:sz w:val="24"/>
          <w:szCs w:val="24"/>
          <w:lang w:val="en-US"/>
        </w:rPr>
        <w:t>Rabka</w:t>
      </w:r>
      <w:proofErr w:type="spellEnd"/>
      <w:r>
        <w:rPr>
          <w:sz w:val="24"/>
          <w:szCs w:val="24"/>
          <w:lang w:val="en-US"/>
        </w:rPr>
        <w:t xml:space="preserve"> has been the salvation, ministry, testimony and missionary call of M.. When we organized a winter retreat in </w:t>
      </w:r>
      <w:proofErr w:type="spellStart"/>
      <w:r>
        <w:rPr>
          <w:sz w:val="24"/>
          <w:szCs w:val="24"/>
          <w:lang w:val="en-US"/>
        </w:rPr>
        <w:t>Rabka</w:t>
      </w:r>
      <w:proofErr w:type="spellEnd"/>
      <w:r>
        <w:rPr>
          <w:sz w:val="24"/>
          <w:szCs w:val="24"/>
          <w:lang w:val="en-US"/>
        </w:rPr>
        <w:t xml:space="preserve"> for teachers of our English school in Wroclaw (about 20 years ago) M. and a friend of hers came</w:t>
      </w:r>
      <w:r w:rsidR="00832842">
        <w:rPr>
          <w:sz w:val="24"/>
          <w:szCs w:val="24"/>
          <w:lang w:val="en-US"/>
        </w:rPr>
        <w:t xml:space="preserve"> for the Bible study we had the first</w:t>
      </w:r>
      <w:r>
        <w:rPr>
          <w:sz w:val="24"/>
          <w:szCs w:val="24"/>
          <w:lang w:val="en-US"/>
        </w:rPr>
        <w:t xml:space="preserve"> day. Afterwards</w:t>
      </w:r>
      <w:r w:rsidR="00832842">
        <w:rPr>
          <w:sz w:val="24"/>
          <w:szCs w:val="24"/>
          <w:lang w:val="en-US"/>
        </w:rPr>
        <w:t xml:space="preserve"> I asked M. if she would be interested in organizing something like that for young people in the future.</w:t>
      </w:r>
      <w:r>
        <w:rPr>
          <w:sz w:val="24"/>
          <w:szCs w:val="24"/>
          <w:lang w:val="en-US"/>
        </w:rPr>
        <w:t xml:space="preserve"> We began to meet regularly in her home with about 8 young people for Bible study, prayer and singing. They were all unsaved teenagers from Catholic families.</w:t>
      </w:r>
    </w:p>
    <w:p w:rsidR="00B76435" w:rsidRDefault="00782175">
      <w:pPr>
        <w:rPr>
          <w:rFonts w:ascii="Bradley Hand ITC" w:hAnsi="Bradley Hand ITC"/>
          <w:sz w:val="24"/>
          <w:szCs w:val="24"/>
          <w:lang w:val="en-US"/>
        </w:rPr>
      </w:pPr>
      <w:r>
        <w:rPr>
          <w:sz w:val="24"/>
          <w:szCs w:val="24"/>
          <w:lang w:val="en-US"/>
        </w:rPr>
        <w:t xml:space="preserve">     M. was o</w:t>
      </w:r>
      <w:r w:rsidR="00832842">
        <w:rPr>
          <w:sz w:val="24"/>
          <w:szCs w:val="24"/>
          <w:lang w:val="en-US"/>
        </w:rPr>
        <w:t>ne of those who came to know Him</w:t>
      </w:r>
      <w:r>
        <w:rPr>
          <w:sz w:val="24"/>
          <w:szCs w:val="24"/>
          <w:lang w:val="en-US"/>
        </w:rPr>
        <w:t xml:space="preserve"> as Lord and Savior. She wrote; “</w:t>
      </w:r>
      <w:r>
        <w:rPr>
          <w:rFonts w:ascii="Bradley Hand ITC" w:hAnsi="Bradley Hand ITC"/>
          <w:sz w:val="24"/>
          <w:szCs w:val="24"/>
          <w:lang w:val="en-US"/>
        </w:rPr>
        <w:t xml:space="preserve">I’m writing to share with you the joy that fills my heart. I know it’s from God. I also know it’s from the time in </w:t>
      </w:r>
      <w:proofErr w:type="spellStart"/>
      <w:r>
        <w:rPr>
          <w:rFonts w:ascii="Bradley Hand ITC" w:hAnsi="Bradley Hand ITC"/>
          <w:sz w:val="24"/>
          <w:szCs w:val="24"/>
          <w:lang w:val="en-US"/>
        </w:rPr>
        <w:t>Wisla</w:t>
      </w:r>
      <w:proofErr w:type="spellEnd"/>
      <w:r>
        <w:rPr>
          <w:rFonts w:ascii="Bradley Hand ITC" w:hAnsi="Bradley Hand ITC"/>
          <w:sz w:val="24"/>
          <w:szCs w:val="24"/>
          <w:lang w:val="en-US"/>
        </w:rPr>
        <w:t xml:space="preserve">. I just want you to know that all that time that started some 5 or 6 years ago at the winter camp in </w:t>
      </w:r>
      <w:proofErr w:type="spellStart"/>
      <w:r>
        <w:rPr>
          <w:rFonts w:ascii="Bradley Hand ITC" w:hAnsi="Bradley Hand ITC"/>
          <w:sz w:val="24"/>
          <w:szCs w:val="24"/>
          <w:lang w:val="en-US"/>
        </w:rPr>
        <w:t>Rabka</w:t>
      </w:r>
      <w:proofErr w:type="spellEnd"/>
      <w:r>
        <w:rPr>
          <w:rFonts w:ascii="Bradley Hand ITC" w:hAnsi="Bradley Hand ITC"/>
          <w:sz w:val="24"/>
          <w:szCs w:val="24"/>
          <w:lang w:val="en-US"/>
        </w:rPr>
        <w:t xml:space="preserve"> that finally didn’t take place (the teacher’s retreat), that that time is bringing the waited effects... the years passed, I heard God’s word, I read God’s word, I observed how it worked in some people’s lives; however I still didn’t get it... I know I was growing up, I</w:t>
      </w:r>
      <w:r w:rsidR="00B76435">
        <w:rPr>
          <w:rFonts w:ascii="Bradley Hand ITC" w:hAnsi="Bradley Hand ITC"/>
          <w:sz w:val="24"/>
          <w:szCs w:val="24"/>
          <w:lang w:val="en-US"/>
        </w:rPr>
        <w:t xml:space="preserve"> was being prepared. And I think now is the time I’m ready!</w:t>
      </w:r>
    </w:p>
    <w:p w:rsidR="00B76435" w:rsidRDefault="00B76435">
      <w:pPr>
        <w:rPr>
          <w:rFonts w:ascii="Bradley Hand ITC" w:hAnsi="Bradley Hand ITC"/>
          <w:sz w:val="24"/>
          <w:szCs w:val="24"/>
          <w:lang w:val="en-US"/>
        </w:rPr>
      </w:pPr>
      <w:r>
        <w:rPr>
          <w:rFonts w:ascii="Bradley Hand ITC" w:hAnsi="Bradley Hand ITC"/>
          <w:sz w:val="24"/>
          <w:szCs w:val="24"/>
          <w:lang w:val="en-US"/>
        </w:rPr>
        <w:t xml:space="preserve">     I’m on my way to believe God has a really wonderful plan for my life. I’m even realizing it’s not only about my life, but also about my family, friends and my future work... therefore I’d like to ask you to pray for me especially now, when I’m on the beginning of my real way to God. Now when there’ll be many situations and times to hesitate. I’m asking you to pray for the strength for me to believe God completely and stay with Him no matter what happens to my life...”</w:t>
      </w:r>
    </w:p>
    <w:p w:rsidR="00211C9F" w:rsidRDefault="00B76435">
      <w:pPr>
        <w:rPr>
          <w:sz w:val="24"/>
          <w:szCs w:val="24"/>
          <w:lang w:val="en-US"/>
        </w:rPr>
      </w:pPr>
      <w:r>
        <w:rPr>
          <w:rFonts w:ascii="Bradley Hand ITC" w:hAnsi="Bradley Hand ITC"/>
          <w:sz w:val="24"/>
          <w:szCs w:val="24"/>
          <w:lang w:val="en-US"/>
        </w:rPr>
        <w:t xml:space="preserve">     </w:t>
      </w:r>
      <w:r>
        <w:rPr>
          <w:sz w:val="24"/>
          <w:szCs w:val="24"/>
          <w:lang w:val="en-US"/>
        </w:rPr>
        <w:t>Not long afterwards she atten</w:t>
      </w:r>
      <w:r w:rsidR="00832842">
        <w:rPr>
          <w:sz w:val="24"/>
          <w:szCs w:val="24"/>
          <w:lang w:val="en-US"/>
        </w:rPr>
        <w:t>ded a missionary training course</w:t>
      </w:r>
      <w:r>
        <w:rPr>
          <w:sz w:val="24"/>
          <w:szCs w:val="24"/>
          <w:lang w:val="en-US"/>
        </w:rPr>
        <w:t xml:space="preserve"> in Poland. She then went on </w:t>
      </w:r>
      <w:r w:rsidR="00832842">
        <w:rPr>
          <w:sz w:val="24"/>
          <w:szCs w:val="24"/>
          <w:lang w:val="en-US"/>
        </w:rPr>
        <w:t>a short mission trip to Siberia (435</w:t>
      </w:r>
      <w:r>
        <w:rPr>
          <w:sz w:val="24"/>
          <w:szCs w:val="24"/>
          <w:lang w:val="en-US"/>
        </w:rPr>
        <w:t>0 miles</w:t>
      </w:r>
      <w:r w:rsidR="00832842">
        <w:rPr>
          <w:sz w:val="24"/>
          <w:szCs w:val="24"/>
          <w:lang w:val="en-US"/>
        </w:rPr>
        <w:t xml:space="preserve"> one way</w:t>
      </w:r>
      <w:r>
        <w:rPr>
          <w:sz w:val="24"/>
          <w:szCs w:val="24"/>
          <w:lang w:val="en-US"/>
        </w:rPr>
        <w:t xml:space="preserve"> into the hear</w:t>
      </w:r>
      <w:r w:rsidR="00832842">
        <w:rPr>
          <w:sz w:val="24"/>
          <w:szCs w:val="24"/>
          <w:lang w:val="en-US"/>
        </w:rPr>
        <w:t>t of</w:t>
      </w:r>
      <w:r>
        <w:rPr>
          <w:sz w:val="24"/>
          <w:szCs w:val="24"/>
          <w:lang w:val="en-US"/>
        </w:rPr>
        <w:t xml:space="preserve"> Russia in an old van). Later she attended a missions conference for young people in Germany where she met people from a Bible school in the Netherlands with a strong missions emphasis. She began a 2 year program of studies at this school. Part of her training included 2 more short mission trips, one to Ethiopia and one to Palestine</w:t>
      </w:r>
      <w:r w:rsidR="00832842">
        <w:rPr>
          <w:sz w:val="24"/>
          <w:szCs w:val="24"/>
          <w:lang w:val="en-US"/>
        </w:rPr>
        <w:t>. Through her studies</w:t>
      </w:r>
      <w:r>
        <w:rPr>
          <w:sz w:val="24"/>
          <w:szCs w:val="24"/>
          <w:lang w:val="en-US"/>
        </w:rPr>
        <w:t xml:space="preserve"> she received a very clear call to the Muslim world. After finishing her Bible school training she did another longer mission trip to the Near East, this time for 2 mont</w:t>
      </w:r>
      <w:r w:rsidR="00C515D4">
        <w:rPr>
          <w:sz w:val="24"/>
          <w:szCs w:val="24"/>
          <w:lang w:val="en-US"/>
        </w:rPr>
        <w:t>hs. Before going she was given 4</w:t>
      </w:r>
      <w:r>
        <w:rPr>
          <w:sz w:val="24"/>
          <w:szCs w:val="24"/>
          <w:lang w:val="en-US"/>
        </w:rPr>
        <w:t xml:space="preserve"> choices of where she might serve. Her desire and prayer was that God would send her to the place where she might be able to later serve on a full time basis</w:t>
      </w:r>
      <w:r w:rsidR="00211C9F">
        <w:rPr>
          <w:sz w:val="24"/>
          <w:szCs w:val="24"/>
          <w:lang w:val="en-US"/>
        </w:rPr>
        <w:t>. This is what happened and in a few months time she will be leaving to begin full time service through a well known mission agency in a “hot spot” in the Near East.</w:t>
      </w:r>
    </w:p>
    <w:p w:rsidR="00211C9F" w:rsidRDefault="00211C9F">
      <w:pPr>
        <w:rPr>
          <w:sz w:val="24"/>
          <w:szCs w:val="24"/>
          <w:lang w:val="en-US"/>
        </w:rPr>
      </w:pPr>
      <w:r>
        <w:rPr>
          <w:sz w:val="24"/>
          <w:szCs w:val="24"/>
          <w:lang w:val="en-US"/>
        </w:rPr>
        <w:lastRenderedPageBreak/>
        <w:t xml:space="preserve">     “Ask me and I will make the nations your inheritance, the ends of the earth your possession.” (Ps. 2:8)</w:t>
      </w:r>
    </w:p>
    <w:p w:rsidR="00211C9F" w:rsidRDefault="00211C9F">
      <w:pPr>
        <w:rPr>
          <w:sz w:val="24"/>
          <w:szCs w:val="24"/>
          <w:lang w:val="en-US"/>
        </w:rPr>
      </w:pPr>
      <w:r>
        <w:rPr>
          <w:sz w:val="24"/>
          <w:szCs w:val="24"/>
          <w:lang w:val="en-US"/>
        </w:rPr>
        <w:t>Pray together with us for M.;</w:t>
      </w:r>
    </w:p>
    <w:p w:rsidR="00211C9F" w:rsidRDefault="00211C9F">
      <w:pPr>
        <w:rPr>
          <w:sz w:val="24"/>
          <w:szCs w:val="24"/>
          <w:lang w:val="en-US"/>
        </w:rPr>
      </w:pPr>
      <w:r>
        <w:rPr>
          <w:sz w:val="24"/>
          <w:szCs w:val="24"/>
          <w:lang w:val="en-US"/>
        </w:rPr>
        <w:t xml:space="preserve">     -that her family in Poland would come to know Him</w:t>
      </w:r>
    </w:p>
    <w:p w:rsidR="00211C9F" w:rsidRDefault="00211C9F">
      <w:pPr>
        <w:rPr>
          <w:sz w:val="24"/>
          <w:szCs w:val="24"/>
          <w:lang w:val="en-US"/>
        </w:rPr>
      </w:pPr>
      <w:r>
        <w:rPr>
          <w:sz w:val="24"/>
          <w:szCs w:val="24"/>
          <w:lang w:val="en-US"/>
        </w:rPr>
        <w:t xml:space="preserve">     -for her full support (she has about 50% of the financial support that she needs, praise the Lord that almost all of it is coming from Poland)</w:t>
      </w:r>
    </w:p>
    <w:p w:rsidR="00211C9F" w:rsidRDefault="00211C9F">
      <w:pPr>
        <w:rPr>
          <w:sz w:val="24"/>
          <w:szCs w:val="24"/>
          <w:lang w:val="en-US"/>
        </w:rPr>
      </w:pPr>
      <w:r>
        <w:rPr>
          <w:sz w:val="24"/>
          <w:szCs w:val="24"/>
          <w:lang w:val="en-US"/>
        </w:rPr>
        <w:t xml:space="preserve">     -for her relationship with the Lord</w:t>
      </w:r>
    </w:p>
    <w:p w:rsidR="00211C9F" w:rsidRDefault="00211C9F">
      <w:pPr>
        <w:rPr>
          <w:sz w:val="24"/>
          <w:szCs w:val="24"/>
          <w:lang w:val="en-US"/>
        </w:rPr>
      </w:pPr>
      <w:r>
        <w:rPr>
          <w:sz w:val="24"/>
          <w:szCs w:val="24"/>
          <w:lang w:val="en-US"/>
        </w:rPr>
        <w:t xml:space="preserve">     -for His protection</w:t>
      </w:r>
    </w:p>
    <w:p w:rsidR="00942C53" w:rsidRPr="00782175" w:rsidRDefault="00211C9F">
      <w:pPr>
        <w:rPr>
          <w:sz w:val="24"/>
          <w:szCs w:val="24"/>
          <w:lang w:val="en-US"/>
        </w:rPr>
      </w:pPr>
      <w:r>
        <w:rPr>
          <w:sz w:val="24"/>
          <w:szCs w:val="24"/>
          <w:lang w:val="en-US"/>
        </w:rPr>
        <w:t xml:space="preserve">     -that she will be faithful to Him no matter what happens</w:t>
      </w:r>
      <w:r w:rsidR="00782175" w:rsidRPr="00782175">
        <w:rPr>
          <w:sz w:val="24"/>
          <w:szCs w:val="24"/>
          <w:lang w:val="en-US"/>
        </w:rPr>
        <w:t xml:space="preserve"> </w:t>
      </w:r>
    </w:p>
    <w:sectPr w:rsidR="00942C53" w:rsidRPr="00782175" w:rsidSect="00942C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82175"/>
    <w:rsid w:val="00211C9F"/>
    <w:rsid w:val="0049494F"/>
    <w:rsid w:val="007558ED"/>
    <w:rsid w:val="00782175"/>
    <w:rsid w:val="007E3542"/>
    <w:rsid w:val="00832842"/>
    <w:rsid w:val="0089540C"/>
    <w:rsid w:val="00942C53"/>
    <w:rsid w:val="00B76435"/>
    <w:rsid w:val="00C515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2C5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481</Words>
  <Characters>2890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2016-12-16T12:57:00Z</dcterms:created>
  <dcterms:modified xsi:type="dcterms:W3CDTF">2016-12-19T14:00:00Z</dcterms:modified>
</cp:coreProperties>
</file>